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0AD35">
      <w:pPr>
        <w:spacing w:after="0" w:line="520" w:lineRule="exact"/>
        <w:jc w:val="center"/>
        <w:outlineLvl w:val="0"/>
        <w:rPr>
          <w:rFonts w:asci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  <w:lang w:val="en-US" w:eastAsia="zh-CN"/>
        </w:rPr>
        <w:t>高性能计算存储设备</w:t>
      </w:r>
      <w:r>
        <w:rPr>
          <w:rFonts w:hint="eastAsia" w:asci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  <w:t>采购</w:t>
      </w:r>
      <w:r>
        <w:rPr>
          <w:rFonts w:asci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  <w:t>审批</w:t>
      </w:r>
      <w:r>
        <w:rPr>
          <w:rFonts w:hint="eastAsia" w:asci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  <w:t>表</w:t>
      </w:r>
    </w:p>
    <w:tbl>
      <w:tblPr>
        <w:tblStyle w:val="11"/>
        <w:tblW w:w="83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455"/>
        <w:gridCol w:w="1868"/>
        <w:gridCol w:w="1250"/>
        <w:gridCol w:w="2685"/>
      </w:tblGrid>
      <w:tr w14:paraId="59EEA2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1206A062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25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646B285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</w:tr>
      <w:tr w14:paraId="78ECA1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0B042AE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申购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3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0582774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3243D69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5E68381F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0E45B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37240E76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29B17F43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产品类别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1FB39064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数量（台/套）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DFD10B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268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29733F95">
            <w:pPr>
              <w:spacing w:after="0" w:line="5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配置要求</w:t>
            </w:r>
          </w:p>
        </w:tc>
      </w:tr>
      <w:tr w14:paraId="56EF5C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24589B17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7D3BD5FB">
            <w:pPr>
              <w:spacing w:after="0" w:line="52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GPU服务器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4FCD7DAC">
            <w:pPr>
              <w:spacing w:after="0"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22BDCA">
            <w:pPr>
              <w:spacing w:after="0" w:line="520" w:lineRule="exact"/>
              <w:jc w:val="center"/>
              <w:rPr>
                <w:sz w:val="24"/>
              </w:rPr>
            </w:pPr>
          </w:p>
        </w:tc>
        <w:tc>
          <w:tcPr>
            <w:tcW w:w="268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1B40934C">
            <w:pPr>
              <w:spacing w:after="0" w:line="520" w:lineRule="exact"/>
              <w:jc w:val="center"/>
              <w:rPr>
                <w:sz w:val="24"/>
              </w:rPr>
            </w:pPr>
          </w:p>
          <w:p w14:paraId="20D7BE30">
            <w:pPr>
              <w:spacing w:after="0" w:line="520" w:lineRule="exact"/>
              <w:jc w:val="center"/>
              <w:rPr>
                <w:sz w:val="24"/>
              </w:rPr>
            </w:pPr>
          </w:p>
          <w:p w14:paraId="4C988165">
            <w:pPr>
              <w:spacing w:after="0" w:line="520" w:lineRule="exact"/>
              <w:jc w:val="center"/>
              <w:rPr>
                <w:sz w:val="24"/>
              </w:rPr>
            </w:pPr>
          </w:p>
        </w:tc>
      </w:tr>
      <w:tr w14:paraId="4E975D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1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61FF4D98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申请采购原因</w:t>
            </w:r>
          </w:p>
          <w:p w14:paraId="525FB3E6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725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</w:tcPr>
          <w:p w14:paraId="58CA1898">
            <w:pPr>
              <w:overflowPunct w:val="0"/>
              <w:adjustRightInd w:val="0"/>
              <w:snapToGrid w:val="0"/>
              <w:spacing w:after="0" w:line="24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主要描述拟采购的设备主要配置和拟开展的工作、使用场景：</w:t>
            </w:r>
          </w:p>
          <w:p w14:paraId="61017546">
            <w:pPr>
              <w:pStyle w:val="6"/>
              <w:widowControl w:val="0"/>
              <w:numPr>
                <w:ilvl w:val="0"/>
                <w:numId w:val="0"/>
              </w:numPr>
              <w:spacing w:after="160" w:line="278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040B493">
            <w:pPr>
              <w:pStyle w:val="6"/>
              <w:widowControl w:val="0"/>
              <w:numPr>
                <w:ilvl w:val="0"/>
                <w:numId w:val="0"/>
              </w:numPr>
              <w:spacing w:after="160" w:line="278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4A16BA6">
            <w:pPr>
              <w:pStyle w:val="6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 w14:paraId="46A80758">
            <w:pPr>
              <w:pStyle w:val="6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 w14:paraId="49730548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 w14:paraId="4B9993CE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签 名 ：                </w:t>
            </w:r>
          </w:p>
          <w:p w14:paraId="2F40B2E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202     年   月     日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</w:tc>
      </w:tr>
      <w:tr w14:paraId="5DC8D7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13CB505A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"/>
              </w:rPr>
              <w:t>前沿科学研究与转化中心（先进计算中心</w:t>
            </w:r>
            <w:bookmarkStart w:id="1" w:name="_GoBack"/>
            <w:bookmarkEnd w:id="1"/>
            <w:r>
              <w:rPr>
                <w:rFonts w:hint="eastAsia"/>
                <w:sz w:val="24"/>
                <w:lang w:val="en-US" w:eastAsia="zh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审核意见</w:t>
            </w:r>
          </w:p>
        </w:tc>
        <w:tc>
          <w:tcPr>
            <w:tcW w:w="725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6101D408">
            <w:pPr>
              <w:spacing w:line="5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审核意见（意见需明确同意或不同意）：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</w:t>
            </w:r>
          </w:p>
          <w:p w14:paraId="26AB0EE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14:paraId="5040A17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签 名（盖章）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14:paraId="5DA5A58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年  月  日 </w:t>
            </w:r>
          </w:p>
        </w:tc>
      </w:tr>
      <w:tr w14:paraId="07EBDA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54527DAC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bookmarkStart w:id="0" w:name="_Toc447511738"/>
            <w:r>
              <w:rPr>
                <w:rFonts w:hint="eastAsia"/>
                <w:sz w:val="24"/>
                <w:lang w:val="en-US" w:eastAsia="zh-CN"/>
              </w:rPr>
              <w:t>申请人所在单位审核意见</w:t>
            </w:r>
          </w:p>
        </w:tc>
        <w:tc>
          <w:tcPr>
            <w:tcW w:w="725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352579AA">
            <w:pPr>
              <w:spacing w:line="5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审核意见（意见需明确同意或不同意）：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</w:t>
            </w:r>
          </w:p>
          <w:p w14:paraId="10C1BF6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14:paraId="2FDE2BF2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签 名（盖章）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14:paraId="3B55D3A1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年  月  日 </w:t>
            </w:r>
          </w:p>
        </w:tc>
      </w:tr>
    </w:tbl>
    <w:p w14:paraId="27E73290">
      <w:pPr>
        <w:pStyle w:val="3"/>
        <w:numPr>
          <w:ilvl w:val="1"/>
          <w:numId w:val="0"/>
        </w:numPr>
        <w:ind w:left="420" w:leftChars="0"/>
      </w:pPr>
    </w:p>
    <w:bookmarkEnd w:id="0"/>
    <w:p w14:paraId="1630F81C">
      <w:pPr>
        <w:pStyle w:val="13"/>
        <w:ind w:leftChars="0" w:firstLine="0" w:firstLineChars="0"/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9442"/>
    <w:multiLevelType w:val="multilevel"/>
    <w:tmpl w:val="DFFF944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eastAsia="黑体"/>
        <w:sz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370" w:firstLine="50"/>
      </w:pPr>
      <w:rPr>
        <w:rFonts w:hint="eastAsia" w:ascii="宋体" w:hAnsi="宋体" w:eastAsia="楷体_GB2312" w:cs="宋体"/>
        <w:sz w:val="32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"/>
      </w:pPr>
      <w:rPr>
        <w:rFonts w:hint="eastAsia" w:ascii="宋体" w:hAnsi="宋体" w:eastAsia="仿宋_GB2312" w:cs="宋体"/>
        <w:b/>
        <w:sz w:val="32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xN2NjMjdhNjM2MjRjYzYzNjM2YmRmNzZhMmU2ZTEifQ=="/>
  </w:docVars>
  <w:rsids>
    <w:rsidRoot w:val="76974106"/>
    <w:rsid w:val="00041D10"/>
    <w:rsid w:val="00050DD4"/>
    <w:rsid w:val="000958F1"/>
    <w:rsid w:val="00095A3B"/>
    <w:rsid w:val="000A18CF"/>
    <w:rsid w:val="000C010C"/>
    <w:rsid w:val="000E230B"/>
    <w:rsid w:val="000F6FA6"/>
    <w:rsid w:val="00141A1E"/>
    <w:rsid w:val="001502BE"/>
    <w:rsid w:val="001F751E"/>
    <w:rsid w:val="00240CAF"/>
    <w:rsid w:val="0026065D"/>
    <w:rsid w:val="002849A6"/>
    <w:rsid w:val="002B729D"/>
    <w:rsid w:val="002C1B3E"/>
    <w:rsid w:val="002C4387"/>
    <w:rsid w:val="002C4CB3"/>
    <w:rsid w:val="002D12A7"/>
    <w:rsid w:val="002D4BB6"/>
    <w:rsid w:val="00303600"/>
    <w:rsid w:val="003156F2"/>
    <w:rsid w:val="00316531"/>
    <w:rsid w:val="00324F2F"/>
    <w:rsid w:val="003269DA"/>
    <w:rsid w:val="003310EF"/>
    <w:rsid w:val="003B14E2"/>
    <w:rsid w:val="003B67CD"/>
    <w:rsid w:val="003D0245"/>
    <w:rsid w:val="003D4BDC"/>
    <w:rsid w:val="003E4145"/>
    <w:rsid w:val="00417082"/>
    <w:rsid w:val="00433845"/>
    <w:rsid w:val="004637C0"/>
    <w:rsid w:val="00463C7C"/>
    <w:rsid w:val="0047088C"/>
    <w:rsid w:val="004E5CC2"/>
    <w:rsid w:val="004F010D"/>
    <w:rsid w:val="004F163F"/>
    <w:rsid w:val="00511D2E"/>
    <w:rsid w:val="005437D9"/>
    <w:rsid w:val="00565679"/>
    <w:rsid w:val="005E0717"/>
    <w:rsid w:val="00600FC3"/>
    <w:rsid w:val="00605EE7"/>
    <w:rsid w:val="00622EFA"/>
    <w:rsid w:val="00627A0A"/>
    <w:rsid w:val="00640177"/>
    <w:rsid w:val="006614CC"/>
    <w:rsid w:val="00667603"/>
    <w:rsid w:val="007039EB"/>
    <w:rsid w:val="007171CE"/>
    <w:rsid w:val="007236F3"/>
    <w:rsid w:val="00745A22"/>
    <w:rsid w:val="00767E2E"/>
    <w:rsid w:val="00793ABA"/>
    <w:rsid w:val="007A0420"/>
    <w:rsid w:val="00832FAE"/>
    <w:rsid w:val="00891999"/>
    <w:rsid w:val="008A7404"/>
    <w:rsid w:val="0091310B"/>
    <w:rsid w:val="0093760C"/>
    <w:rsid w:val="00993C84"/>
    <w:rsid w:val="009C02A8"/>
    <w:rsid w:val="009D028C"/>
    <w:rsid w:val="00A02105"/>
    <w:rsid w:val="00A05240"/>
    <w:rsid w:val="00A15E8D"/>
    <w:rsid w:val="00A76D02"/>
    <w:rsid w:val="00A8313A"/>
    <w:rsid w:val="00AD7C45"/>
    <w:rsid w:val="00B90552"/>
    <w:rsid w:val="00BA02CB"/>
    <w:rsid w:val="00BB0F2F"/>
    <w:rsid w:val="00BE6114"/>
    <w:rsid w:val="00C062F0"/>
    <w:rsid w:val="00C43B1D"/>
    <w:rsid w:val="00C81C4E"/>
    <w:rsid w:val="00C82867"/>
    <w:rsid w:val="00CC2274"/>
    <w:rsid w:val="00CC2B4A"/>
    <w:rsid w:val="00D010B3"/>
    <w:rsid w:val="00D55F8C"/>
    <w:rsid w:val="00D56F97"/>
    <w:rsid w:val="00DA236C"/>
    <w:rsid w:val="00DC781C"/>
    <w:rsid w:val="00DD1127"/>
    <w:rsid w:val="00DE11B8"/>
    <w:rsid w:val="00DF4F73"/>
    <w:rsid w:val="00DF7323"/>
    <w:rsid w:val="00E34798"/>
    <w:rsid w:val="00E613A4"/>
    <w:rsid w:val="00E84AD3"/>
    <w:rsid w:val="00E90A45"/>
    <w:rsid w:val="00EB0B68"/>
    <w:rsid w:val="00EC03DB"/>
    <w:rsid w:val="00F03E9C"/>
    <w:rsid w:val="00F04BB2"/>
    <w:rsid w:val="00F50617"/>
    <w:rsid w:val="00F810A4"/>
    <w:rsid w:val="00FC691E"/>
    <w:rsid w:val="06F20F3F"/>
    <w:rsid w:val="1B1E0634"/>
    <w:rsid w:val="239F45B0"/>
    <w:rsid w:val="2CCFD78E"/>
    <w:rsid w:val="34FE09BB"/>
    <w:rsid w:val="3CFF2475"/>
    <w:rsid w:val="4E53722B"/>
    <w:rsid w:val="5CED3B7C"/>
    <w:rsid w:val="604E460D"/>
    <w:rsid w:val="6CD32EF3"/>
    <w:rsid w:val="6E9C0703"/>
    <w:rsid w:val="769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keepNext/>
      <w:widowControl/>
      <w:numPr>
        <w:ilvl w:val="0"/>
        <w:numId w:val="1"/>
      </w:numPr>
      <w:adjustRightInd w:val="0"/>
      <w:snapToGrid w:val="0"/>
      <w:ind w:firstLine="0"/>
      <w:outlineLvl w:val="0"/>
    </w:pPr>
    <w:rPr>
      <w:rFonts w:ascii="Times New Roman" w:hAnsi="Times New Roman" w:eastAsia="黑体" w:cs="Times New Roman"/>
      <w:szCs w:val="28"/>
    </w:rPr>
  </w:style>
  <w:style w:type="paragraph" w:styleId="3">
    <w:name w:val="heading 2"/>
    <w:basedOn w:val="4"/>
    <w:next w:val="1"/>
    <w:unhideWhenUsed/>
    <w:qFormat/>
    <w:uiPriority w:val="9"/>
    <w:pPr>
      <w:keepNext/>
      <w:widowControl/>
      <w:numPr>
        <w:ilvl w:val="1"/>
        <w:numId w:val="1"/>
      </w:numPr>
      <w:adjustRightInd w:val="0"/>
      <w:snapToGrid w:val="0"/>
      <w:ind w:firstLine="0" w:firstLineChars="0"/>
      <w:outlineLvl w:val="1"/>
    </w:pPr>
    <w:rPr>
      <w:rFonts w:ascii="Times New Roman" w:hAnsi="Times New Roman" w:eastAsia="楷体_GB2312" w:cs="Times New Roman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Body Text"/>
    <w:basedOn w:val="1"/>
    <w:next w:val="6"/>
    <w:link w:val="14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ascii="宋体" w:cs="Courier New"/>
      <w:b/>
      <w:szCs w:val="21"/>
    </w:rPr>
  </w:style>
  <w:style w:type="paragraph" w:styleId="7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Body Text First Indent 2"/>
    <w:basedOn w:val="7"/>
    <w:link w:val="17"/>
    <w:qFormat/>
    <w:uiPriority w:val="0"/>
    <w:pPr>
      <w:ind w:firstLine="420" w:firstLineChars="200"/>
    </w:pPr>
  </w:style>
  <w:style w:type="paragraph" w:customStyle="1" w:styleId="13">
    <w:name w:val="bd243d13-394e-4bd9-99c9-3a29947aa2a1"/>
    <w:basedOn w:val="10"/>
    <w:link w:val="15"/>
    <w:qFormat/>
    <w:uiPriority w:val="0"/>
    <w:pPr>
      <w:adjustRightInd w:val="0"/>
      <w:spacing w:after="0" w:line="600" w:lineRule="exact"/>
      <w:ind w:left="0" w:firstLine="640"/>
    </w:pPr>
    <w:rPr>
      <w:rFonts w:ascii="仿宋" w:hAnsi="仿宋" w:eastAsia="仿宋"/>
      <w:color w:val="000000"/>
      <w:sz w:val="32"/>
    </w:rPr>
  </w:style>
  <w:style w:type="character" w:customStyle="1" w:styleId="14">
    <w:name w:val="正文文本 字符"/>
    <w:basedOn w:val="12"/>
    <w:link w:val="5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5">
    <w:name w:val="bd243d13-394e-4bd9-99c9-3a29947aa2a1 字符"/>
    <w:basedOn w:val="14"/>
    <w:link w:val="13"/>
    <w:qFormat/>
    <w:uiPriority w:val="0"/>
    <w:rPr>
      <w:rFonts w:ascii="仿宋" w:hAnsi="仿宋" w:eastAsia="仿宋" w:cs="Times New Roman"/>
      <w:color w:val="000000"/>
      <w:kern w:val="2"/>
      <w:sz w:val="32"/>
      <w:szCs w:val="24"/>
    </w:rPr>
  </w:style>
  <w:style w:type="character" w:customStyle="1" w:styleId="16">
    <w:name w:val="正文文本缩进 字符"/>
    <w:basedOn w:val="12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正文文本首行缩进 2 字符"/>
    <w:basedOn w:val="16"/>
    <w:link w:val="10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8">
    <w:name w:val="页眉 字符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正文格式"/>
    <w:basedOn w:val="1"/>
    <w:qFormat/>
    <w:uiPriority w:val="0"/>
    <w:pPr>
      <w:spacing w:line="480" w:lineRule="exact"/>
      <w:ind w:firstLine="200" w:firstLineChars="200"/>
    </w:pPr>
  </w:style>
  <w:style w:type="paragraph" w:customStyle="1" w:styleId="21">
    <w:name w:val="zw"/>
    <w:basedOn w:val="1"/>
    <w:qFormat/>
    <w:uiPriority w:val="0"/>
    <w:pPr>
      <w:spacing w:line="440" w:lineRule="exact"/>
      <w:ind w:firstLine="425"/>
    </w:pPr>
  </w:style>
  <w:style w:type="paragraph" w:customStyle="1" w:styleId="22">
    <w:name w:val="表格内容"/>
    <w:basedOn w:val="21"/>
    <w:qFormat/>
    <w:uiPriority w:val="0"/>
    <w:pPr>
      <w:spacing w:line="320" w:lineRule="exact"/>
      <w:ind w:firstLine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</Words>
  <Characters>96</Characters>
  <Lines>84</Lines>
  <Paragraphs>74</Paragraphs>
  <TotalTime>2</TotalTime>
  <ScaleCrop>false</ScaleCrop>
  <LinksUpToDate>false</LinksUpToDate>
  <CharactersWithSpaces>224</CharactersWithSpaces>
  <Application>WPS Office WWO_wpscloud_20240925215116-29577c7f97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2025-06-30T17:35:00Z</dcterms:created>
  <dc:creator>zwq</dc:creator>
  <cp:lastModifiedBy>陶国芳</cp:lastModifiedBy>
  <cp:lastPrinted>2025-07-02T09:37:00Z</cp:lastPrinted>
  <dcterms:modified xsi:type="dcterms:W3CDTF">2025-09-22T17:52:47Z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70A6C66D177156EE6F1CD168B47F9F4F_43</vt:lpwstr>
  </property>
  <property fmtid="{D5CDD505-2E9C-101B-9397-08002B2CF9AE}" pid="4" name="KSOTemplateDocerSaveRecord">
    <vt:lpwstr>eyJoZGlkIjoiYmYwNTI0NDg5ODdmNjZiMGQxNGQyZTJlY2I3Mjg3MzEiLCJ1c2VySWQiOiI5MTA2NTQ4MzEifQ==</vt:lpwstr>
  </property>
</Properties>
</file>